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6" w:rsidRDefault="00310B26" w:rsidP="00310B2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Assessing Suicide Risk</w:t>
      </w:r>
    </w:p>
    <w:p w:rsidR="00310B26" w:rsidRPr="00A4031D" w:rsidRDefault="00310B26" w:rsidP="00310B26">
      <w:pPr>
        <w:rPr>
          <w:rFonts w:ascii="Century Gothic" w:hAnsi="Century Gothic"/>
          <w:b/>
          <w:sz w:val="24"/>
          <w:szCs w:val="24"/>
        </w:rPr>
      </w:pPr>
      <w:r w:rsidRPr="00A4031D">
        <w:rPr>
          <w:rFonts w:ascii="Century Gothic" w:hAnsi="Century Gothic"/>
          <w:b/>
          <w:sz w:val="24"/>
          <w:szCs w:val="24"/>
        </w:rPr>
        <w:t>Questions to ask:</w:t>
      </w:r>
    </w:p>
    <w:p w:rsidR="00310B26" w:rsidRPr="00DA1ADB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Has the student imagined the reaction of others to his/her death? </w:t>
      </w:r>
    </w:p>
    <w:p w:rsidR="00310B26" w:rsidRPr="00DA1ADB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>Has the student made any final arrangements?</w:t>
      </w:r>
    </w:p>
    <w:p w:rsidR="00310B26" w:rsidRPr="00DA1ADB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What is the method of planned use? </w:t>
      </w:r>
    </w:p>
    <w:p w:rsidR="00310B26" w:rsidRPr="00AE061B" w:rsidRDefault="00310B26" w:rsidP="00AE061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E061B">
        <w:rPr>
          <w:rFonts w:ascii="Century Gothic" w:hAnsi="Century Gothic"/>
          <w:sz w:val="24"/>
          <w:szCs w:val="24"/>
        </w:rPr>
        <w:t xml:space="preserve">Does he/she have access to the means? </w:t>
      </w:r>
    </w:p>
    <w:p w:rsidR="00310B26" w:rsidRPr="00DA1ADB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>Support system?</w:t>
      </w:r>
    </w:p>
    <w:p w:rsidR="00310B26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>Any reasons inhibiting suicide?</w:t>
      </w:r>
    </w:p>
    <w:p w:rsidR="00310B26" w:rsidRDefault="00310B26" w:rsidP="00310B26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SADPERSONS scale – see attachment</w:t>
      </w:r>
    </w:p>
    <w:p w:rsidR="00310B26" w:rsidRPr="007219C7" w:rsidRDefault="00310B26" w:rsidP="00310B26">
      <w:pPr>
        <w:rPr>
          <w:rFonts w:ascii="Century Gothic" w:hAnsi="Century Gothic"/>
          <w:sz w:val="24"/>
          <w:szCs w:val="24"/>
        </w:rPr>
      </w:pPr>
    </w:p>
    <w:p w:rsidR="00310B26" w:rsidRPr="00A4031D" w:rsidRDefault="00310B26" w:rsidP="00310B26">
      <w:pPr>
        <w:rPr>
          <w:rFonts w:ascii="Century Gothic" w:hAnsi="Century Gothic"/>
          <w:b/>
          <w:sz w:val="24"/>
          <w:szCs w:val="24"/>
        </w:rPr>
      </w:pPr>
      <w:r w:rsidRPr="00A4031D">
        <w:rPr>
          <w:rFonts w:ascii="Century Gothic" w:hAnsi="Century Gothic"/>
          <w:b/>
          <w:sz w:val="24"/>
          <w:szCs w:val="24"/>
        </w:rPr>
        <w:t>Best Practices: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Be </w:t>
      </w:r>
      <w:r w:rsidRPr="00A4031D">
        <w:rPr>
          <w:rFonts w:ascii="Century Gothic" w:hAnsi="Century Gothic"/>
          <w:b/>
          <w:sz w:val="24"/>
          <w:szCs w:val="24"/>
        </w:rPr>
        <w:t>direct</w:t>
      </w:r>
      <w:r w:rsidRPr="00DA1ADB">
        <w:rPr>
          <w:rFonts w:ascii="Century Gothic" w:hAnsi="Century Gothic"/>
          <w:sz w:val="24"/>
          <w:szCs w:val="24"/>
        </w:rPr>
        <w:t xml:space="preserve"> and unambiguous in asking questions </w:t>
      </w:r>
    </w:p>
    <w:p w:rsidR="00310B26" w:rsidRPr="00DA1ADB" w:rsidRDefault="00310B26" w:rsidP="00310B26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proofErr w:type="gramStart"/>
      <w:r w:rsidRPr="00DA1ADB">
        <w:rPr>
          <w:rFonts w:ascii="Century Gothic" w:hAnsi="Century Gothic"/>
          <w:sz w:val="24"/>
          <w:szCs w:val="24"/>
        </w:rPr>
        <w:t>i.e</w:t>
      </w:r>
      <w:proofErr w:type="gramEnd"/>
      <w:r w:rsidRPr="00DA1ADB">
        <w:rPr>
          <w:rFonts w:ascii="Century Gothic" w:hAnsi="Century Gothic"/>
          <w:sz w:val="24"/>
          <w:szCs w:val="24"/>
        </w:rPr>
        <w:t>. Are you considering harming yourself? If so, how?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Assess lethality of method and identify a course of action 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Determine if student has a thorough understanding of the finality of death 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Outline the steps that will be taken to help the student 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 xml:space="preserve">Keep </w:t>
      </w:r>
      <w:r w:rsidRPr="00A4031D">
        <w:rPr>
          <w:rFonts w:ascii="Century Gothic" w:hAnsi="Century Gothic"/>
          <w:b/>
          <w:sz w:val="24"/>
          <w:szCs w:val="24"/>
        </w:rPr>
        <w:t>detailed</w:t>
      </w:r>
      <w:r w:rsidRPr="00DA1ADB">
        <w:rPr>
          <w:rFonts w:ascii="Century Gothic" w:hAnsi="Century Gothic"/>
          <w:sz w:val="24"/>
          <w:szCs w:val="24"/>
        </w:rPr>
        <w:t xml:space="preserve"> notes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>Gather information from parents and teachers</w:t>
      </w:r>
    </w:p>
    <w:p w:rsidR="00310B26" w:rsidRPr="00DA1ADB" w:rsidRDefault="00310B26" w:rsidP="00310B26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1ADB">
        <w:rPr>
          <w:rFonts w:ascii="Century Gothic" w:hAnsi="Century Gothic"/>
          <w:sz w:val="24"/>
          <w:szCs w:val="24"/>
        </w:rPr>
        <w:t>Take necessary action</w:t>
      </w:r>
    </w:p>
    <w:p w:rsidR="00310B26" w:rsidRPr="00310B26" w:rsidRDefault="00310B26" w:rsidP="00310B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0B26">
        <w:rPr>
          <w:rFonts w:ascii="Century Gothic" w:hAnsi="Century Gothic"/>
          <w:sz w:val="24"/>
          <w:szCs w:val="24"/>
        </w:rPr>
        <w:t>Call parents</w:t>
      </w:r>
    </w:p>
    <w:p w:rsidR="00310B26" w:rsidRPr="00310B26" w:rsidRDefault="00310B26" w:rsidP="00310B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0B26">
        <w:rPr>
          <w:rFonts w:ascii="Century Gothic" w:hAnsi="Century Gothic"/>
          <w:sz w:val="24"/>
          <w:szCs w:val="24"/>
        </w:rPr>
        <w:t>Law enforcement</w:t>
      </w:r>
    </w:p>
    <w:p w:rsidR="00310B26" w:rsidRDefault="00310B26" w:rsidP="00310B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0B26">
        <w:rPr>
          <w:rFonts w:ascii="Century Gothic" w:hAnsi="Century Gothic"/>
          <w:sz w:val="24"/>
          <w:szCs w:val="24"/>
        </w:rPr>
        <w:t>Social worker</w:t>
      </w:r>
    </w:p>
    <w:p w:rsidR="00310B26" w:rsidRPr="00310B26" w:rsidRDefault="00310B26" w:rsidP="00310B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0B26">
        <w:rPr>
          <w:rFonts w:ascii="Century Gothic" w:hAnsi="Century Gothic"/>
          <w:sz w:val="24"/>
          <w:szCs w:val="24"/>
        </w:rPr>
        <w:t xml:space="preserve"> No Harm contract</w:t>
      </w:r>
    </w:p>
    <w:p w:rsidR="00723967" w:rsidRDefault="00723967"/>
    <w:sectPr w:rsidR="00723967" w:rsidSect="0072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082"/>
    <w:multiLevelType w:val="hybridMultilevel"/>
    <w:tmpl w:val="48264E58"/>
    <w:lvl w:ilvl="0" w:tplc="EE6428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C87CC">
      <w:numFmt w:val="none"/>
      <w:lvlText w:val=""/>
      <w:lvlJc w:val="left"/>
      <w:pPr>
        <w:tabs>
          <w:tab w:val="num" w:pos="360"/>
        </w:tabs>
      </w:pPr>
    </w:lvl>
    <w:lvl w:ilvl="2" w:tplc="17149AB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2DCD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49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0EF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AE8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B22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6A1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742F30"/>
    <w:multiLevelType w:val="hybridMultilevel"/>
    <w:tmpl w:val="ED521346"/>
    <w:lvl w:ilvl="0" w:tplc="F4C25B6E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0A794B"/>
    <w:multiLevelType w:val="hybridMultilevel"/>
    <w:tmpl w:val="597EBEE4"/>
    <w:lvl w:ilvl="0" w:tplc="D0F83E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05BD8">
      <w:numFmt w:val="none"/>
      <w:lvlText w:val=""/>
      <w:lvlJc w:val="left"/>
      <w:pPr>
        <w:tabs>
          <w:tab w:val="num" w:pos="360"/>
        </w:tabs>
      </w:pPr>
    </w:lvl>
    <w:lvl w:ilvl="2" w:tplc="D4B6CB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2C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6DB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D3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65E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BEBE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E9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680A92"/>
    <w:multiLevelType w:val="hybridMultilevel"/>
    <w:tmpl w:val="355C72F2"/>
    <w:lvl w:ilvl="0" w:tplc="49D863C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B26"/>
    <w:rsid w:val="00310B26"/>
    <w:rsid w:val="00723967"/>
    <w:rsid w:val="00A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4D16-9FA5-4048-9E63-F9D5DBD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WWU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2</cp:revision>
  <dcterms:created xsi:type="dcterms:W3CDTF">2012-03-13T20:46:00Z</dcterms:created>
  <dcterms:modified xsi:type="dcterms:W3CDTF">2012-03-13T20:48:00Z</dcterms:modified>
</cp:coreProperties>
</file>